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both"/>
        <w:rPr>
          <w:rFonts w:ascii="Cambria" w:hAnsi="Cambria" w:eastAsia="Cambria" w:cs="Cambria"/>
          <w:b/>
          <w:sz w:val="36"/>
          <w:szCs w:val="36"/>
        </w:rPr>
      </w:pPr>
      <w:r>
        <w:rPr>
          <w:rtl w:val="0"/>
        </w:rPr>
        <w:t xml:space="preserve"> </w:t>
      </w:r>
      <w:r>
        <w:rPr>
          <w:rFonts w:ascii="Cambria" w:hAnsi="Cambria" w:eastAsia="Cambria" w:cs="Cambria"/>
          <w:b/>
          <w:sz w:val="36"/>
          <w:szCs w:val="36"/>
          <w:rtl w:val="0"/>
        </w:rPr>
        <w:t>Venkatesh Sirangu</w: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-393065</wp:posOffset>
                </wp:positionH>
                <wp:positionV relativeFrom="paragraph">
                  <wp:posOffset>-545465</wp:posOffset>
                </wp:positionV>
                <wp:extent cx="238125" cy="10687050"/>
                <wp:effectExtent l="0" t="0" r="0" b="0"/>
                <wp:wrapNone/>
                <wp:docPr id="14" name="Rectangle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1225" y="0"/>
                          <a:ext cx="238125" cy="10687050"/>
                        </a:xfrm>
                        <a:prstGeom prst="rect">
                          <a:avLst/>
                        </a:prstGeom>
                        <a:solidFill>
                          <a:srgbClr val="F9D16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5pt;margin-top:-42.95pt;height:841.5pt;width:18.75pt;z-index:251659264;v-text-anchor:middle;mso-width-relative:page;mso-height-relative:page;" fillcolor="#F9D16D" filled="t" stroked="f" coordsize="21600,21600" o:gfxdata="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13sM9sAAAAMAQAADwAAAAAAAAABACAAAAAiAAAAZHJzL2Rvd25yZXYueG1sUEsBAhQAFAAAAAgA&#10;h07iQPDlC6vpAQAA3QMAAA4AAAAAAAAAAQAgAAAAKgEAAGRycy9lMm9Eb2MueG1sUEsFBgAAAAAG&#10;AAYAWQEAAIU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5781675</wp:posOffset>
                </wp:positionH>
                <wp:positionV relativeFrom="paragraph">
                  <wp:posOffset>3810</wp:posOffset>
                </wp:positionV>
                <wp:extent cx="962025" cy="1114425"/>
                <wp:effectExtent l="5080" t="4445" r="10795" b="1143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9D16D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mbria" w:hAnsi="Cambria"/>
                                <w:color w:val="0000CC"/>
                                <w:lang w:val="en-IN"/>
                              </w:rPr>
                            </w:pPr>
                            <w:r>
                              <w:rPr>
                                <w:lang w:val="en-IN" w:eastAsia="en-IN"/>
                              </w:rPr>
                              <w:drawing>
                                <wp:inline distT="0" distB="0" distL="0" distR="0">
                                  <wp:extent cx="790575" cy="1043305"/>
                                  <wp:effectExtent l="0" t="0" r="9525" b="4445"/>
                                  <wp:docPr id="6" name="Picture 6" descr="C:\Users\vsirangu\AppData\Local\Microsoft\Windows\INetCache\Content.Word\Venkates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C:\Users\vsirangu\AppData\Local\Microsoft\Windows\INetCache\Content.Word\Venkates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4228" cy="1074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5.25pt;margin-top:0.3pt;height:87.75pt;width:75.75pt;mso-wrap-distance-bottom:0pt;mso-wrap-distance-left:9pt;mso-wrap-distance-right:9pt;mso-wrap-distance-top:0pt;z-index:251661312;mso-width-relative:page;mso-height-relative:page;" fillcolor="#FFFFFF [3201]" filled="t" stroked="t" coordsize="21600,21600" o:gfxdata="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oc&#10;hXHYAAAACQEAAA8AAAAAAAAAAQAgAAAAIgAAAGRycy9kb3ducmV2LnhtbFBLAQIUABQAAAAIAIdO&#10;4kCf0B8kIwIAAGsEAAAOAAAAAAAAAAEAIAAAACcBAABkcnMvZTJvRG9jLnhtbFBLBQYAAAAABgAG&#10;AFkBAAC8BQAAAAA=&#10;">
                <v:fill on="t" focussize="0,0"/>
                <v:stroke weight="0.5pt" color="#F9D16D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mbria" w:hAnsi="Cambria"/>
                          <w:color w:val="0000CC"/>
                          <w:lang w:val="en-IN"/>
                        </w:rPr>
                      </w:pPr>
                      <w:r>
                        <w:rPr>
                          <w:lang w:val="en-IN" w:eastAsia="en-IN"/>
                        </w:rPr>
                        <w:drawing>
                          <wp:inline distT="0" distB="0" distL="0" distR="0">
                            <wp:extent cx="790575" cy="1043305"/>
                            <wp:effectExtent l="0" t="0" r="9525" b="4445"/>
                            <wp:docPr id="6" name="Picture 6" descr="C:\Users\vsirangu\AppData\Local\Microsoft\Windows\INetCache\Content.Word\Venkates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C:\Users\vsirangu\AppData\Local\Microsoft\Windows\INetCache\Content.Word\Venkates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14228" cy="1074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  <w:sz w:val="14"/>
          <w:szCs w:val="14"/>
        </w:rPr>
      </w:pPr>
    </w:p>
    <w:p>
      <w:pPr>
        <w:shd w:val="clear" w:color="auto" w:fill="8496B0"/>
        <w:spacing w:after="0" w:line="240" w:lineRule="auto"/>
        <w:rPr>
          <w:rFonts w:ascii="Cambria" w:hAnsi="Cambria" w:eastAsia="Cambria" w:cs="Cambria"/>
          <w:b/>
          <w:color w:val="FFFFFF"/>
        </w:rPr>
      </w:pPr>
      <w:r>
        <w:rPr>
          <w:rFonts w:ascii="Cambria" w:hAnsi="Cambria" w:eastAsia="Cambria" w:cs="Cambria"/>
          <w:b/>
          <w:color w:val="FFFFFF"/>
          <w:rtl w:val="0"/>
        </w:rPr>
        <w:t>Mobile:  + 91 8978233312</w:t>
      </w:r>
    </w:p>
    <w:p>
      <w:pPr>
        <w:shd w:val="clear" w:color="auto" w:fill="8496B0"/>
        <w:spacing w:after="0" w:line="240" w:lineRule="auto"/>
        <w:rPr>
          <w:rFonts w:ascii="Cambria" w:hAnsi="Cambria" w:eastAsia="Cambria" w:cs="Cambria"/>
          <w:b/>
          <w:color w:val="FFFFFF"/>
        </w:rPr>
      </w:pPr>
      <w:r>
        <w:rPr>
          <w:rFonts w:ascii="Cambria" w:hAnsi="Cambria" w:eastAsia="Cambria" w:cs="Cambria"/>
          <w:b/>
          <w:color w:val="FFFFFF"/>
          <w:rtl w:val="0"/>
        </w:rPr>
        <w:t>E-Mail: venkatesh.sirangu@gmail.com</w:t>
      </w: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color w:val="5B9BD5"/>
        </w:rPr>
      </w:pPr>
      <w:r>
        <w:rPr>
          <w:rFonts w:ascii="Cambria" w:hAnsi="Cambria" w:eastAsia="Cambria" w:cs="Cambria"/>
          <w:b/>
          <w:rtl w:val="0"/>
        </w:rPr>
        <w:t xml:space="preserve">                       </w:t>
      </w: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</w:rPr>
        <w:drawing>
          <wp:inline distT="0" distB="0" distL="0" distR="0">
            <wp:extent cx="304800" cy="295275"/>
            <wp:effectExtent l="0" t="0" r="0" b="0"/>
            <wp:docPr id="15" name="image2.png" descr="Employee Bad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.png" descr="Employee Badg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eastAsia="Cambria" w:cs="Cambria"/>
          <w:b/>
          <w:rtl w:val="0"/>
        </w:rPr>
        <w:t xml:space="preserve"> </w:t>
      </w:r>
      <w:r>
        <w:rPr>
          <w:rFonts w:ascii="Cambria" w:hAnsi="Cambria" w:eastAsia="Cambria" w:cs="Cambria"/>
          <w:b/>
          <w:sz w:val="28"/>
          <w:szCs w:val="28"/>
          <w:rtl w:val="0"/>
        </w:rPr>
        <w:t xml:space="preserve">Profile Summary 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firstLine="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Certified project management professional (PMP) with </w:t>
      </w:r>
      <w:r>
        <w:rPr>
          <w:rFonts w:ascii="Cambria" w:hAnsi="Cambria" w:eastAsia="Cambria" w:cs="Cambria"/>
          <w:b/>
          <w:rtl w:val="0"/>
        </w:rPr>
        <w:t>10</w:t>
      </w:r>
      <w:r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years</w:t>
      </w: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of experience in Project Management, SDLC deliveries, Change Management, Agile methodologies etc.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Certified Scrum Master from Scrum study.org and expert in agile delivery &amp; Microsoft projects.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Ability to Identify, facilitate &amp; implement process improvement ideas to improve the process efficiency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Insightful knowledge in scoping, scheduling, execution, tracking, resource planning, reporting &amp; Risk Management. Coordinated with various onsite &amp; offsite teams &amp; departments for supervising projects and ensuring quality and timely delivery</w:t>
      </w:r>
    </w:p>
    <w:p>
      <w:pPr>
        <w:numPr>
          <w:ilvl w:val="0"/>
          <w:numId w:val="2"/>
        </w:numPr>
        <w:spacing w:before="40" w:after="96" w:line="240" w:lineRule="auto"/>
        <w:ind w:left="360" w:right="144" w:hanging="360"/>
        <w:rPr>
          <w:rFonts w:ascii="Cambria" w:hAnsi="Cambria" w:eastAsia="Cambria" w:cs="Cambria"/>
          <w:color w:val="000000"/>
        </w:rPr>
      </w:pPr>
      <w:r>
        <w:rPr>
          <w:rFonts w:ascii="Cambria" w:hAnsi="Cambria" w:eastAsia="Cambria" w:cs="Cambria"/>
          <w:color w:val="000000"/>
          <w:rtl w:val="0"/>
        </w:rPr>
        <w:t>Effective communicator and team player with strong analytical ,problem solving &amp; Organizational abilities</w:t>
      </w:r>
    </w:p>
    <w:p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rtl w:val="0"/>
        </w:rPr>
        <w:t xml:space="preserve">Managed multiple cloud migration projects , have expertise in AWS </w:t>
      </w:r>
    </w:p>
    <w:p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rtl w:val="0"/>
        </w:rPr>
        <w:t>Driven multiple projects as product owner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firstLine="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  <w:sz w:val="28"/>
          <w:szCs w:val="28"/>
          <w:rtl w:val="0"/>
        </w:rPr>
        <w:t>Core Competencies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spacing w:after="80" w:line="240" w:lineRule="auto"/>
        <w:jc w:val="both"/>
        <w:rPr>
          <w:rFonts w:ascii="Cambria" w:hAnsi="Cambria" w:eastAsia="Cambria" w:cs="Cambria"/>
          <w:b/>
          <w:color w:val="000000"/>
        </w:rPr>
      </w:pPr>
    </w:p>
    <w:p>
      <w:pPr>
        <w:shd w:val="clear" w:color="auto" w:fill="F2F2F2"/>
        <w:spacing w:after="80" w:line="240" w:lineRule="auto"/>
        <w:jc w:val="both"/>
        <w:rPr>
          <w:rFonts w:ascii="Cambria" w:hAnsi="Cambria" w:eastAsia="Cambria" w:cs="Cambria"/>
          <w:b/>
          <w:color w:val="000000"/>
        </w:rPr>
      </w:pPr>
      <w:r>
        <w:rPr>
          <w:rFonts w:ascii="Cambria" w:hAnsi="Cambria" w:eastAsia="Cambria" w:cs="Cambria"/>
          <w:b/>
          <w:color w:val="000000"/>
          <w:rtl w:val="0"/>
        </w:rPr>
        <w:t>Project Management</w:t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>Agile Delivery Management</w:t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 xml:space="preserve">               Team Management</w:t>
      </w:r>
    </w:p>
    <w:p>
      <w:pPr>
        <w:shd w:val="clear" w:color="auto" w:fill="F2F2F2"/>
        <w:spacing w:after="80" w:line="240" w:lineRule="auto"/>
        <w:jc w:val="both"/>
        <w:rPr>
          <w:rFonts w:ascii="Cambria" w:hAnsi="Cambria" w:eastAsia="Cambria" w:cs="Cambria"/>
          <w:b/>
          <w:color w:val="000000"/>
        </w:rPr>
      </w:pPr>
      <w:r>
        <w:rPr>
          <w:rFonts w:ascii="Cambria" w:hAnsi="Cambria" w:eastAsia="Cambria" w:cs="Cambria"/>
          <w:b/>
          <w:color w:val="000000"/>
          <w:rtl w:val="0"/>
        </w:rPr>
        <w:t>Project development &amp; delivery</w:t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>Reporting &amp; Documentation</w:t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ab/>
      </w:r>
      <w:r>
        <w:rPr>
          <w:rFonts w:ascii="Cambria" w:hAnsi="Cambria" w:eastAsia="Cambria" w:cs="Cambria"/>
          <w:b/>
          <w:color w:val="000000"/>
          <w:rtl w:val="0"/>
        </w:rPr>
        <w:t>Agile/Scrum</w:t>
      </w: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  <w:sz w:val="28"/>
          <w:szCs w:val="28"/>
          <w:rtl w:val="0"/>
        </w:rPr>
        <w:t>Organizational Experience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Sep 2022  - To present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Zemoso Technologies – As Scrum Master/Project Manager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Industry -  Financial Services , Ecommerce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Current Projects: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numPr>
          <w:ilvl w:val="0"/>
          <w:numId w:val="3"/>
        </w:numPr>
        <w:spacing w:after="0" w:line="240" w:lineRule="auto"/>
        <w:ind w:left="720" w:hanging="360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A crypto exchange platform - Bootcamp</w:t>
      </w:r>
    </w:p>
    <w:p>
      <w:pPr>
        <w:numPr>
          <w:ilvl w:val="0"/>
          <w:numId w:val="3"/>
        </w:numPr>
        <w:spacing w:after="0" w:line="240" w:lineRule="auto"/>
        <w:ind w:left="720" w:hanging="360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HR-LM integration -  Working with a renowned CRM organization</w:t>
      </w:r>
    </w:p>
    <w:p>
      <w:pPr>
        <w:spacing w:after="0" w:line="240" w:lineRule="auto"/>
        <w:ind w:left="720" w:firstLine="0"/>
        <w:rPr>
          <w:rFonts w:ascii="Cambria" w:hAnsi="Cambria" w:eastAsia="Cambria" w:cs="Cambria"/>
          <w:b/>
          <w:u w:val="none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Responsibilities: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highlight w:val="white"/>
          <w:rtl w:val="0"/>
        </w:rPr>
        <w:t xml:space="preserve">Handling the scrum teams 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highlight w:val="white"/>
          <w:rtl w:val="0"/>
        </w:rPr>
        <w:t>Work with product owner for product backlog priorities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 xml:space="preserve">Lead the planning, review and retrospective sessions 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 xml:space="preserve">Handle the scrum of scrums 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Run the sprints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resolve the blockers/impediments by working with the cross teams or SME’s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Coach the team on Agile practises etc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Work with BA’s ,account managers wherever required</w:t>
      </w:r>
    </w:p>
    <w:p>
      <w:pPr>
        <w:numPr>
          <w:ilvl w:val="0"/>
          <w:numId w:val="4"/>
        </w:numPr>
        <w:spacing w:after="0" w:line="240" w:lineRule="auto"/>
        <w:ind w:left="720" w:hanging="360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 xml:space="preserve">Manage the cloud deployments. work with devops engineers for CI/CD pipeline setup </w:t>
      </w:r>
    </w:p>
    <w:p>
      <w:pPr>
        <w:spacing w:after="0" w:line="240" w:lineRule="auto"/>
        <w:ind w:left="720" w:firstLine="0"/>
        <w:rPr>
          <w:rFonts w:ascii="Cambria" w:hAnsi="Cambria" w:eastAsia="Cambria" w:cs="Cambria"/>
          <w:highlight w:val="white"/>
          <w:u w:val="none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Jan 2019 - June 2022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Jiva Infotech – Hyderabad as Project Lead/Product owner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Industry - Ecommerce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Current Projects: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Leading FMCG player in Egypt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Leading automotive off road products manufacturer and supplier in USA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Energy efficient products manufacturer and supplier in USA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Construction materials and other services aggregator in USA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Responsibilities: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Handle the client development and enhancement needs for the website and Apps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Act as a product owner and align the scrum team towards product vision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highlight w:val="white"/>
          <w:u w:val="none"/>
        </w:rPr>
      </w:pPr>
      <w:r>
        <w:rPr>
          <w:rFonts w:ascii="Cambria" w:hAnsi="Cambria" w:eastAsia="Cambria" w:cs="Cambria"/>
          <w:highlight w:val="white"/>
          <w:rtl w:val="0"/>
        </w:rPr>
        <w:t>Own the product backlog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Work with </w:t>
      </w:r>
      <w:r>
        <w:rPr>
          <w:rFonts w:ascii="Cambria" w:hAnsi="Cambria" w:eastAsia="Cambria" w:cs="Cambria"/>
          <w:highlight w:val="white"/>
          <w:rtl w:val="0"/>
        </w:rPr>
        <w:t>clients</w:t>
      </w: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for requirement gathering.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Prepare the estimations and project plan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Handle the resource allocation.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Conduct the daily scrum and handle impediments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Work with </w:t>
      </w:r>
      <w:r>
        <w:rPr>
          <w:rFonts w:ascii="Cambria" w:hAnsi="Cambria" w:eastAsia="Cambria" w:cs="Cambria"/>
          <w:rtl w:val="0"/>
        </w:rPr>
        <w:t>clients</w:t>
      </w: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to set the priorities and backlog items.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Make sure the quality and deadlines are not compromised.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Work with solution manager to recommend the new developments in Magento framework and Ecommerce industry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Risk management strategy &amp; Mitigation plan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Team Management &amp; other organization activities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bookmarkStart w:id="0" w:name="_heading=h.gjdgxs" w:colFirst="0" w:colLast="0"/>
      <w:bookmarkEnd w:id="0"/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Sprint planning and introspection etc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firstLine="0"/>
        <w:jc w:val="left"/>
        <w:rPr>
          <w:rFonts w:ascii="Cambria" w:hAnsi="Cambria" w:eastAsia="Cambria" w:cs="Cambria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Other Projects: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Aug 2012 – Nov 2018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Deloitte - Hyderabad as Project Management Consultant (Project Management Office)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Industry – Financial Services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Responsibilities: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Quattrocento Sans" w:hAnsi="Quattrocento Sans" w:eastAsia="Quattrocento Sans" w:cs="Quattrocento Sans"/>
          <w:b w:val="0"/>
          <w:i w:val="0"/>
          <w:smallCaps w:val="0"/>
          <w:strike w:val="0"/>
          <w:color w:val="000000"/>
          <w:sz w:val="21"/>
          <w:szCs w:val="21"/>
          <w:highlight w:val="white"/>
          <w:u w:val="none"/>
          <w:vertAlign w:val="baseline"/>
          <w:rtl w:val="0"/>
        </w:rPr>
        <w:t> </w:t>
      </w: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Interact with the team to remove impediments/blockers and schedule meetings to resolve blocking issues and critical defects.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Ensuring project status and suggesting adjustments on timelines/resources as necessary to ensure successful completion of the project within the proposed time.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SME in requirements gathering, project development &amp; product delivery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Assist top management in Presentations, Surveys, MOM &amp; other Ad-hoc requests etc.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Coordinate with stake holders plan and ensure the pre-determined timelines are not compromised.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Examining the fee quotes from Member Firms; assessing their effectiveness and making necessary changes to win the pursuit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.Participate in budgeting.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Participate in client biding and prepare RFP for top management review and release.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Define, Establish &amp; Prioritize projects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Review Project Scope, Timelines &amp; Budget.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Monitor &amp; Review project progress.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Communication, Status reporting &amp; escalation to steering committee.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Monitor &amp; measure knowledge transfer process</w:t>
      </w:r>
      <w:r>
        <w:rPr>
          <w:rFonts w:ascii="Quattrocento Sans" w:hAnsi="Quattrocento Sans" w:eastAsia="Quattrocento Sans" w:cs="Quattrocento Sans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&amp; Manage Projects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Project Milestones &amp; ActivitiesTrack Project Issues / Dependencies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Project Tasks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Project Timesheets &amp; Billing Coordination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Project Resource Planning &amp; Utilization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Project Dashboard Update &amp; Management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Participate in Customer Meetings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Software Life Cycle Governance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Documentation Reviews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Resource &amp; Resource Utilization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Resource Planning and Resource Utilization.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Review Employee Status Reports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Tracking SOW Template / NDA template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Work with product owner to groom the Product backlog with new features and plan sprints.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>Facilitate Sprint Planning, Daily Scrum, retrospective and sprint reviews.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Most Recent Projects: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Integrated dispute management system (IDMS) (2017- 29/10/2018)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Responsibilities: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Participate in requirements gathering from client (Advisers)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Act as a bridge between the Business &amp; Development teams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Do sprint planning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Daily follow up on status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Support the senior management in adhoc requests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Organize change requests meetings with the change management board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Pass on the agreed changes to dev team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Ensure the agreed timelines are met.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Do testing if required</w:t>
      </w: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eSMART  - 2 Years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Responsibilities: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Gather client requirements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Analyze the data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Connect with the members firms of the client across Europe to understand government regulations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Involve dev team to understand the client specific requirements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Act as a bridge between business &amp; dev team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Do end to end management till the production is moved to deployment and maintenance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Participate in testing if required 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Support/train the member firms of our organization about the new tool capabilities.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Daily follow up meetings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Participate and lead the Change management.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Record client calls (MOM)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720" w:right="0" w:hanging="360"/>
        <w:jc w:val="left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Support Quality lead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Achievements: 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Successfully developed standard operating procedures for Request for Proposal (RFP) process to increase the efficiency &amp; effectiveness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Received Spot Awards for maintaining quality, timely delivery; showcasing integrity and commitment in 2017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Appreciated by various partners for being critical &amp; identifying and resolving issues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Played a key role in winning the Global clients with revenue over $ 100m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Played a key role for onsite team in Belgium and coordinating with team members based in Hyderabad &amp; Belgium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firstLine="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  <w:sz w:val="28"/>
          <w:szCs w:val="28"/>
          <w:rtl w:val="0"/>
        </w:rPr>
        <w:t>Previous Experience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Apr’11 – Jul’12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>ING VYSYA Bank, Benguluru - Banking Operations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Responsibilities: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Do KYC checks for the newly opened accounts.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Open SME accounts.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Support branches on Deliverables and issue </w:t>
      </w:r>
      <w:bookmarkStart w:id="1" w:name="_GoBack"/>
      <w:bookmarkEnd w:id="1"/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pre generated kits.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Run the daily batch process.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Coordinate and support the vendors and other stakeholders whenever required.</w:t>
      </w: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Vigilance on any suspicious AML accounts.</w:t>
      </w:r>
    </w:p>
    <w:p>
      <w:pPr>
        <w:spacing w:after="0" w:line="240" w:lineRule="auto"/>
        <w:jc w:val="both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  <w:r>
        <w:rPr>
          <w:rFonts w:ascii="Cambria" w:hAnsi="Cambria" w:eastAsia="Cambria" w:cs="Cambria"/>
          <w:b/>
          <w:rtl w:val="0"/>
        </w:rPr>
        <w:t xml:space="preserve">Achievements: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keepNext w:val="0"/>
        <w:keepLines w:val="0"/>
        <w:pageBreakBefore w:val="0"/>
        <w:widowControl/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pacing w:before="0" w:after="0" w:line="240" w:lineRule="auto"/>
        <w:ind w:left="360" w:right="0" w:hanging="360"/>
        <w:jc w:val="both"/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</w:rPr>
      </w:pPr>
      <w:r>
        <w:rPr>
          <w:rFonts w:ascii="Cambria" w:hAnsi="Cambria" w:eastAsia="Cambria" w:cs="Cambria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>Received Young Ops Award for streamlining the process and introducing the message delivery system to customers</w:t>
      </w: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  <w:sz w:val="28"/>
          <w:szCs w:val="28"/>
          <w:rtl w:val="0"/>
        </w:rPr>
        <w:t xml:space="preserve">Education 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b/>
          <w:rtl w:val="0"/>
        </w:rPr>
        <w:t xml:space="preserve">2011 </w:t>
      </w:r>
      <w:r>
        <w:rPr>
          <w:rFonts w:ascii="Cambria" w:hAnsi="Cambria" w:eastAsia="Cambria" w:cs="Cambria"/>
          <w:rtl w:val="0"/>
        </w:rPr>
        <w:t xml:space="preserve">       Master of Business Administration from Acharya Bangalore B School, Gauhati University</w:t>
      </w:r>
    </w:p>
    <w:p>
      <w:pPr>
        <w:spacing w:after="0" w:line="240" w:lineRule="auto"/>
        <w:rPr>
          <w:rFonts w:ascii="Cambria" w:hAnsi="Cambria" w:eastAsia="Cambria" w:cs="Cambria"/>
          <w:sz w:val="14"/>
          <w:szCs w:val="14"/>
        </w:rPr>
      </w:pPr>
    </w:p>
    <w:p>
      <w:pPr>
        <w:spacing w:after="0" w:line="240" w:lineRule="auto"/>
        <w:rPr>
          <w:rFonts w:ascii="Cambria" w:hAnsi="Cambria" w:eastAsia="Cambria" w:cs="Cambria"/>
          <w:b/>
          <w:sz w:val="28"/>
          <w:szCs w:val="28"/>
        </w:rPr>
      </w:pPr>
      <w:r>
        <w:rPr>
          <w:rFonts w:ascii="Cambria" w:hAnsi="Cambria" w:eastAsia="Cambria" w:cs="Cambria"/>
          <w:b/>
          <w:sz w:val="28"/>
          <w:szCs w:val="28"/>
          <w:rtl w:val="0"/>
        </w:rPr>
        <w:t>Personal Details</w:t>
      </w:r>
    </w:p>
    <w:p>
      <w:pPr>
        <w:shd w:val="clear" w:color="auto" w:fill="F9D16D"/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b/>
          <w:rtl w:val="0"/>
        </w:rPr>
        <w:t>Date of Birth</w:t>
      </w:r>
      <w:r>
        <w:rPr>
          <w:rFonts w:ascii="Cambria" w:hAnsi="Cambria" w:eastAsia="Cambria" w:cs="Cambria"/>
          <w:rtl w:val="0"/>
        </w:rPr>
        <w:t>: 12</w:t>
      </w:r>
      <w:r>
        <w:rPr>
          <w:rFonts w:ascii="Cambria" w:hAnsi="Cambria" w:eastAsia="Cambria" w:cs="Cambria"/>
          <w:vertAlign w:val="superscript"/>
          <w:rtl w:val="0"/>
        </w:rPr>
        <w:t>th</w:t>
      </w:r>
      <w:r>
        <w:rPr>
          <w:rFonts w:ascii="Cambria" w:hAnsi="Cambria" w:eastAsia="Cambria" w:cs="Cambria"/>
          <w:rtl w:val="0"/>
        </w:rPr>
        <w:t xml:space="preserve"> January 1988</w:t>
      </w:r>
    </w:p>
    <w:p>
      <w:pPr>
        <w:spacing w:after="0" w:line="240" w:lineRule="auto"/>
        <w:rPr>
          <w:rFonts w:ascii="Cambria" w:hAnsi="Cambria" w:eastAsia="Cambria" w:cs="Cambria"/>
        </w:rPr>
      </w:pPr>
      <w:r>
        <w:rPr>
          <w:rFonts w:ascii="Cambria" w:hAnsi="Cambria" w:eastAsia="Cambria" w:cs="Cambria"/>
          <w:b/>
          <w:rtl w:val="0"/>
        </w:rPr>
        <w:t>Languages Known</w:t>
      </w:r>
      <w:r>
        <w:rPr>
          <w:rFonts w:ascii="Cambria" w:hAnsi="Cambria" w:eastAsia="Cambria" w:cs="Cambria"/>
          <w:rtl w:val="0"/>
        </w:rPr>
        <w:t xml:space="preserve">: English, Telugu, &amp;  Hindi </w:t>
      </w: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  <w:b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rPr>
          <w:rFonts w:ascii="Cambria" w:hAnsi="Cambria" w:eastAsia="Cambria" w:cs="Cambria"/>
        </w:rPr>
      </w:pPr>
    </w:p>
    <w:p>
      <w:pPr>
        <w:spacing w:after="0" w:line="240" w:lineRule="auto"/>
        <w:jc w:val="both"/>
        <w:rPr>
          <w:rFonts w:ascii="Cambria" w:hAnsi="Cambria" w:eastAsia="Cambria" w:cs="Cambria"/>
        </w:rPr>
      </w:pPr>
      <w:r>
        <w:pict>
          <v:shape id="_x0000_s1025" o:spid="_x0000_s1025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</w:p>
    <w:sectPr>
      <w:footerReference r:id="rId5" w:type="default"/>
      <w:pgSz w:w="11909" w:h="16834"/>
      <w:pgMar w:top="864" w:right="659" w:bottom="864" w:left="63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oto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Quattrocento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D926C"/>
    <w:multiLevelType w:val="multilevel"/>
    <w:tmpl w:val="007D926C"/>
    <w:lvl w:ilvl="0" w:tentative="0">
      <w:start w:val="1"/>
      <w:numFmt w:val="bullet"/>
      <w:lvlText w:val="●"/>
      <w:lvlJc w:val="left"/>
      <w:pPr>
        <w:ind w:left="36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180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52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396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468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120" w:hanging="360"/>
      </w:pPr>
      <w:rPr>
        <w:rFonts w:ascii="Noto Sans" w:hAnsi="Noto Sans" w:eastAsia="Noto Sans" w:cs="Noto Sans"/>
      </w:rPr>
    </w:lvl>
  </w:abstractNum>
  <w:abstractNum w:abstractNumId="1">
    <w:nsid w:val="009B0C3E"/>
    <w:multiLevelType w:val="multilevel"/>
    <w:tmpl w:val="009B0C3E"/>
    <w:lvl w:ilvl="0" w:tentative="0">
      <w:start w:val="1"/>
      <w:numFmt w:val="bullet"/>
      <w:pStyle w:val="53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2">
    <w:nsid w:val="0B60E4E1"/>
    <w:multiLevelType w:val="multilevel"/>
    <w:tmpl w:val="0B60E4E1"/>
    <w:lvl w:ilvl="0" w:tentative="0">
      <w:start w:val="1"/>
      <w:numFmt w:val="bullet"/>
      <w:lvlText w:val="●"/>
      <w:lvlJc w:val="left"/>
      <w:pPr>
        <w:ind w:left="36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180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52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396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468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120" w:hanging="360"/>
      </w:pPr>
      <w:rPr>
        <w:rFonts w:ascii="Noto Sans" w:hAnsi="Noto Sans" w:eastAsia="Noto Sans" w:cs="Noto Sans"/>
      </w:rPr>
    </w:lvl>
  </w:abstractNum>
  <w:abstractNum w:abstractNumId="3">
    <w:nsid w:val="26DB9036"/>
    <w:multiLevelType w:val="multilevel"/>
    <w:tmpl w:val="26DB903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C6326"/>
    <w:multiLevelType w:val="multilevel"/>
    <w:tmpl w:val="589C632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5">
    <w:nsid w:val="6908941B"/>
    <w:multiLevelType w:val="multilevel"/>
    <w:tmpl w:val="6908941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966C6"/>
    <w:multiLevelType w:val="multilevel"/>
    <w:tmpl w:val="72F966C6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" w:hAnsi="Noto Sans" w:eastAsia="Noto Sans" w:cs="Noto Sans"/>
      </w:rPr>
    </w:lvl>
  </w:abstractNum>
  <w:abstractNum w:abstractNumId="7">
    <w:nsid w:val="794FB06A"/>
    <w:multiLevelType w:val="multilevel"/>
    <w:tmpl w:val="794FB06A"/>
    <w:lvl w:ilvl="0" w:tentative="0">
      <w:start w:val="1"/>
      <w:numFmt w:val="bullet"/>
      <w:lvlText w:val="●"/>
      <w:lvlJc w:val="left"/>
      <w:pPr>
        <w:ind w:left="360" w:hanging="360"/>
      </w:pPr>
      <w:rPr>
        <w:rFonts w:ascii="Noto Sans" w:hAnsi="Noto Sans" w:eastAsia="Noto Sans" w:cs="Noto Sans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1800" w:hanging="360"/>
      </w:pPr>
      <w:rPr>
        <w:rFonts w:ascii="Noto Sans" w:hAnsi="Noto Sans" w:eastAsia="Noto Sans" w:cs="Noto Sans"/>
      </w:rPr>
    </w:lvl>
    <w:lvl w:ilvl="3" w:tentative="0">
      <w:start w:val="1"/>
      <w:numFmt w:val="bullet"/>
      <w:lvlText w:val="●"/>
      <w:lvlJc w:val="left"/>
      <w:pPr>
        <w:ind w:left="2520" w:hanging="360"/>
      </w:pPr>
      <w:rPr>
        <w:rFonts w:ascii="Noto Sans" w:hAnsi="Noto Sans" w:eastAsia="Noto Sans" w:cs="Noto Sans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3960" w:hanging="360"/>
      </w:pPr>
      <w:rPr>
        <w:rFonts w:ascii="Noto Sans" w:hAnsi="Noto Sans" w:eastAsia="Noto Sans" w:cs="Noto Sans"/>
      </w:rPr>
    </w:lvl>
    <w:lvl w:ilvl="6" w:tentative="0">
      <w:start w:val="1"/>
      <w:numFmt w:val="bullet"/>
      <w:lvlText w:val="●"/>
      <w:lvlJc w:val="left"/>
      <w:pPr>
        <w:ind w:left="4680" w:hanging="360"/>
      </w:pPr>
      <w:rPr>
        <w:rFonts w:ascii="Noto Sans" w:hAnsi="Noto Sans" w:eastAsia="Noto Sans" w:cs="Noto Sans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120" w:hanging="360"/>
      </w:pPr>
      <w:rPr>
        <w:rFonts w:ascii="Noto Sans" w:hAnsi="Noto Sans" w:eastAsia="Noto Sans" w:cs="Noto Sans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17545F"/>
    <w:rsid w:val="004865EB"/>
    <w:rsid w:val="0F1211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paragraph" w:styleId="2">
    <w:name w:val="heading 1"/>
    <w:basedOn w:val="3"/>
    <w:next w:val="3"/>
    <w:uiPriority w:val="0"/>
    <w:pPr>
      <w:keepNext/>
      <w:jc w:val="center"/>
      <w:outlineLvl w:val="0"/>
    </w:pPr>
    <w:rPr>
      <w:rFonts w:ascii="Calibri" w:hAnsi="Calibri" w:eastAsia="Calibri" w:cs="Calibri"/>
      <w:b/>
      <w:color w:val="538135"/>
      <w:sz w:val="32"/>
      <w:szCs w:val="32"/>
    </w:rPr>
  </w:style>
  <w:style w:type="paragraph" w:styleId="4">
    <w:name w:val="heading 2"/>
    <w:basedOn w:val="3"/>
    <w:next w:val="3"/>
    <w:uiPriority w:val="0"/>
    <w:pPr>
      <w:keepNext/>
      <w:tabs>
        <w:tab w:val="left" w:pos="90"/>
      </w:tabs>
      <w:spacing w:after="0" w:line="240" w:lineRule="auto"/>
      <w:ind w:left="90"/>
      <w:jc w:val="center"/>
      <w:outlineLvl w:val="1"/>
    </w:pPr>
    <w:rPr>
      <w:rFonts w:ascii="Calibri" w:hAnsi="Calibri" w:eastAsia="Calibri" w:cs="Calibri"/>
      <w:b/>
      <w:color w:val="538135"/>
      <w:sz w:val="32"/>
      <w:szCs w:val="32"/>
    </w:rPr>
  </w:style>
  <w:style w:type="paragraph" w:styleId="5">
    <w:name w:val="heading 3"/>
    <w:basedOn w:val="3"/>
    <w:next w:val="3"/>
    <w:uiPriority w:val="0"/>
    <w:pPr>
      <w:keepNext/>
      <w:keepLines/>
      <w:pageBreakBefore w:val="0"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pageBreakBefore w:val="0"/>
      <w:spacing w:before="240" w:after="40"/>
      <w:outlineLvl w:val="3"/>
    </w:pPr>
    <w:rPr>
      <w:b/>
      <w:sz w:val="24"/>
      <w:szCs w:val="24"/>
    </w:rPr>
  </w:style>
  <w:style w:type="paragraph" w:styleId="7">
    <w:name w:val="heading 5"/>
    <w:basedOn w:val="3"/>
    <w:next w:val="3"/>
    <w:uiPriority w:val="0"/>
    <w:pPr>
      <w:keepNext/>
      <w:keepLines/>
      <w:pageBreakBefore w:val="0"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pageBreakBefore w:val="0"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rmal_0"/>
    <w:qFormat/>
    <w:uiPriority w:val="0"/>
    <w:pPr>
      <w:spacing w:after="200" w:line="276" w:lineRule="auto"/>
    </w:pPr>
    <w:rPr>
      <w:rFonts w:ascii="Calibri" w:hAnsi="Calibri" w:cs="Calibri" w:eastAsiaTheme="minorEastAsia"/>
      <w:sz w:val="22"/>
      <w:szCs w:val="22"/>
      <w:lang w:val="uk-UA" w:eastAsia="uk-UA" w:bidi="ar-SA"/>
    </w:rPr>
  </w:style>
  <w:style w:type="paragraph" w:styleId="11">
    <w:name w:val="Balloon Text"/>
    <w:basedOn w:val="3"/>
    <w:link w:val="4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Body Text"/>
    <w:basedOn w:val="3"/>
    <w:link w:val="55"/>
    <w:uiPriority w:val="99"/>
    <w:pPr>
      <w:spacing w:after="120" w:line="240" w:lineRule="auto"/>
    </w:pPr>
    <w:rPr>
      <w:rFonts w:ascii="Verdana" w:hAnsi="Verdana" w:eastAsia="Times New Roman" w:cs="Times New Roman"/>
      <w:sz w:val="20"/>
      <w:szCs w:val="20"/>
      <w:lang w:val="en-GB" w:eastAsia="en-US"/>
    </w:rPr>
  </w:style>
  <w:style w:type="paragraph" w:styleId="13">
    <w:name w:val="Body Text Indent"/>
    <w:basedOn w:val="3"/>
    <w:link w:val="46"/>
    <w:uiPriority w:val="0"/>
    <w:pPr>
      <w:spacing w:after="120" w:line="240" w:lineRule="auto"/>
      <w:ind w:left="360"/>
    </w:pPr>
    <w:rPr>
      <w:rFonts w:ascii="Verdana" w:hAnsi="Verdana" w:eastAsia="Times New Roman" w:cs="Times New Roman"/>
      <w:sz w:val="20"/>
      <w:szCs w:val="20"/>
      <w:lang w:val="en-GB" w:eastAsia="en-US"/>
    </w:rPr>
  </w:style>
  <w:style w:type="character" w:styleId="14">
    <w:name w:val="annotation reference"/>
    <w:semiHidden/>
    <w:unhideWhenUsed/>
    <w:uiPriority w:val="99"/>
    <w:rPr>
      <w:sz w:val="16"/>
      <w:szCs w:val="16"/>
    </w:rPr>
  </w:style>
  <w:style w:type="paragraph" w:styleId="15">
    <w:name w:val="annotation text"/>
    <w:basedOn w:val="3"/>
    <w:link w:val="54"/>
    <w:semiHidden/>
    <w:unhideWhenUsed/>
    <w:uiPriority w:val="99"/>
    <w:pPr>
      <w:spacing w:after="0" w:line="240" w:lineRule="auto"/>
    </w:pPr>
    <w:rPr>
      <w:rFonts w:ascii="Verdana" w:hAnsi="Verdana" w:eastAsia="Times New Roman" w:cs="Times New Roman"/>
      <w:sz w:val="20"/>
      <w:szCs w:val="20"/>
      <w:lang w:val="en-GB" w:eastAsia="en-US"/>
    </w:rPr>
  </w:style>
  <w:style w:type="paragraph" w:styleId="16">
    <w:name w:val="annotation subject"/>
    <w:basedOn w:val="15"/>
    <w:next w:val="15"/>
    <w:link w:val="60"/>
    <w:semiHidden/>
    <w:unhideWhenUsed/>
    <w:uiPriority w:val="99"/>
    <w:pPr>
      <w:spacing w:after="200"/>
    </w:pPr>
    <w:rPr>
      <w:rFonts w:asciiTheme="minorHAnsi" w:hAnsiTheme="minorHAnsi" w:eastAsiaTheme="minorEastAsia" w:cstheme="minorBidi"/>
      <w:b/>
      <w:bCs/>
      <w:lang w:val="uk-UA" w:eastAsia="uk-UA"/>
    </w:rPr>
  </w:style>
  <w:style w:type="paragraph" w:styleId="17">
    <w:name w:val="footer"/>
    <w:basedOn w:val="3"/>
    <w:link w:val="4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8">
    <w:name w:val="header"/>
    <w:basedOn w:val="3"/>
    <w:link w:val="44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19">
    <w:name w:val="Hyperlink"/>
    <w:basedOn w:val="9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20">
    <w:name w:val="Subtitle"/>
    <w:basedOn w:val="3"/>
    <w:next w:val="3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21">
    <w:name w:val="Table Grid"/>
    <w:basedOn w:val="22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Table Normal_2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Title"/>
    <w:basedOn w:val="3"/>
    <w:next w:val="3"/>
    <w:uiPriority w:val="0"/>
    <w:pPr>
      <w:spacing w:after="0" w:line="240" w:lineRule="auto"/>
    </w:pPr>
    <w:rPr>
      <w:rFonts w:ascii="Calibri" w:hAnsi="Calibri" w:eastAsia="Calibri" w:cs="Calibri"/>
      <w:sz w:val="56"/>
      <w:szCs w:val="56"/>
    </w:rPr>
  </w:style>
  <w:style w:type="paragraph" w:customStyle="1" w:styleId="24">
    <w:name w:val="normal_0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table" w:customStyle="1" w:styleId="25">
    <w:name w:val="Table Normal_0"/>
    <w:uiPriority w:val="0"/>
  </w:style>
  <w:style w:type="paragraph" w:customStyle="1" w:styleId="26">
    <w:name w:val="Heading 1_0"/>
    <w:basedOn w:val="3"/>
    <w:next w:val="3"/>
    <w:uiPriority w:val="0"/>
    <w:pPr>
      <w:keepNext/>
      <w:jc w:val="center"/>
    </w:pPr>
    <w:rPr>
      <w:rFonts w:ascii="Calibri" w:hAnsi="Calibri" w:eastAsia="Calibri" w:cs="Calibri"/>
      <w:b/>
      <w:color w:val="538135"/>
      <w:sz w:val="32"/>
      <w:szCs w:val="32"/>
    </w:rPr>
  </w:style>
  <w:style w:type="paragraph" w:customStyle="1" w:styleId="27">
    <w:name w:val="Heading 2_0"/>
    <w:basedOn w:val="3"/>
    <w:next w:val="3"/>
    <w:uiPriority w:val="0"/>
    <w:pPr>
      <w:keepNext/>
      <w:tabs>
        <w:tab w:val="left" w:pos="90"/>
      </w:tabs>
      <w:spacing w:after="0" w:line="240" w:lineRule="auto"/>
      <w:ind w:left="90"/>
      <w:jc w:val="center"/>
    </w:pPr>
    <w:rPr>
      <w:rFonts w:ascii="Calibri" w:hAnsi="Calibri" w:eastAsia="Calibri" w:cs="Calibri"/>
      <w:b/>
      <w:color w:val="538135"/>
      <w:sz w:val="32"/>
      <w:szCs w:val="32"/>
    </w:rPr>
  </w:style>
  <w:style w:type="paragraph" w:customStyle="1" w:styleId="28">
    <w:name w:val="Heading 3_0"/>
    <w:basedOn w:val="3"/>
    <w:next w:val="3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customStyle="1" w:styleId="29">
    <w:name w:val="Heading 4_0"/>
    <w:basedOn w:val="3"/>
    <w:next w:val="3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customStyle="1" w:styleId="30">
    <w:name w:val="Heading 5_0"/>
    <w:basedOn w:val="3"/>
    <w:next w:val="3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customStyle="1" w:styleId="31">
    <w:name w:val="Heading 6_0"/>
    <w:basedOn w:val="3"/>
    <w:next w:val="3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paragraph" w:customStyle="1" w:styleId="32">
    <w:name w:val="Title_0"/>
    <w:basedOn w:val="3"/>
    <w:next w:val="3"/>
    <w:uiPriority w:val="0"/>
    <w:pPr>
      <w:spacing w:after="0" w:line="240" w:lineRule="auto"/>
    </w:pPr>
    <w:rPr>
      <w:rFonts w:ascii="Calibri" w:hAnsi="Calibri" w:eastAsia="Calibri" w:cs="Calibri"/>
      <w:sz w:val="56"/>
      <w:szCs w:val="56"/>
    </w:rPr>
  </w:style>
  <w:style w:type="paragraph" w:customStyle="1" w:styleId="33">
    <w:name w:val="normal_1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uk-UA" w:eastAsia="en-US" w:bidi="ar-SA"/>
    </w:rPr>
  </w:style>
  <w:style w:type="table" w:customStyle="1" w:styleId="34">
    <w:name w:val="Table Normal_1"/>
    <w:uiPriority w:val="0"/>
  </w:style>
  <w:style w:type="paragraph" w:customStyle="1" w:styleId="35">
    <w:name w:val="Heading 1_1"/>
    <w:basedOn w:val="3"/>
    <w:next w:val="3"/>
    <w:uiPriority w:val="0"/>
    <w:pPr>
      <w:keepNext/>
      <w:jc w:val="center"/>
    </w:pPr>
    <w:rPr>
      <w:rFonts w:ascii="Calibri" w:hAnsi="Calibri" w:eastAsia="Calibri" w:cs="Calibri"/>
      <w:b/>
      <w:color w:val="538135"/>
      <w:sz w:val="32"/>
      <w:szCs w:val="32"/>
    </w:rPr>
  </w:style>
  <w:style w:type="paragraph" w:customStyle="1" w:styleId="36">
    <w:name w:val="Heading 2_1"/>
    <w:basedOn w:val="3"/>
    <w:next w:val="3"/>
    <w:uiPriority w:val="0"/>
    <w:pPr>
      <w:keepNext/>
      <w:tabs>
        <w:tab w:val="left" w:pos="90"/>
      </w:tabs>
      <w:spacing w:after="0" w:line="240" w:lineRule="auto"/>
      <w:ind w:left="90"/>
      <w:jc w:val="center"/>
    </w:pPr>
    <w:rPr>
      <w:rFonts w:ascii="Calibri" w:hAnsi="Calibri" w:eastAsia="Calibri" w:cs="Calibri"/>
      <w:b/>
      <w:color w:val="538135"/>
      <w:sz w:val="32"/>
      <w:szCs w:val="32"/>
    </w:rPr>
  </w:style>
  <w:style w:type="paragraph" w:customStyle="1" w:styleId="37">
    <w:name w:val="Heading 3_1"/>
    <w:basedOn w:val="3"/>
    <w:next w:val="3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customStyle="1" w:styleId="38">
    <w:name w:val="Heading 4_1"/>
    <w:basedOn w:val="3"/>
    <w:next w:val="3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customStyle="1" w:styleId="39">
    <w:name w:val="Heading 5_1"/>
    <w:basedOn w:val="3"/>
    <w:next w:val="3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customStyle="1" w:styleId="40">
    <w:name w:val="Heading 6_1"/>
    <w:basedOn w:val="3"/>
    <w:next w:val="3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paragraph" w:customStyle="1" w:styleId="41">
    <w:name w:val="Title_1"/>
    <w:basedOn w:val="3"/>
    <w:next w:val="3"/>
    <w:uiPriority w:val="0"/>
    <w:pPr>
      <w:spacing w:after="0" w:line="240" w:lineRule="auto"/>
    </w:pPr>
    <w:rPr>
      <w:rFonts w:ascii="Calibri" w:hAnsi="Calibri" w:eastAsia="Calibri" w:cs="Calibri"/>
      <w:sz w:val="56"/>
      <w:szCs w:val="56"/>
    </w:rPr>
  </w:style>
  <w:style w:type="paragraph" w:customStyle="1" w:styleId="42">
    <w:name w:val="Heading 1_2"/>
    <w:basedOn w:val="3"/>
    <w:next w:val="3"/>
    <w:link w:val="49"/>
    <w:qFormat/>
    <w:uiPriority w:val="9"/>
    <w:pPr>
      <w:keepNext/>
      <w:jc w:val="center"/>
      <w:outlineLvl w:val="0"/>
    </w:pPr>
    <w:rPr>
      <w:rFonts w:asciiTheme="majorHAnsi" w:hAnsiTheme="majorHAnsi"/>
      <w:b/>
      <w:color w:val="548235" w:themeColor="accent6" w:themeShade="BF"/>
      <w:sz w:val="32"/>
      <w:szCs w:val="32"/>
      <w:lang w:val="en-US"/>
    </w:rPr>
  </w:style>
  <w:style w:type="paragraph" w:customStyle="1" w:styleId="43">
    <w:name w:val="Heading 2_2"/>
    <w:basedOn w:val="3"/>
    <w:next w:val="3"/>
    <w:link w:val="50"/>
    <w:unhideWhenUsed/>
    <w:qFormat/>
    <w:uiPriority w:val="9"/>
    <w:pPr>
      <w:keepNext/>
      <w:tabs>
        <w:tab w:val="left" w:pos="90"/>
      </w:tabs>
      <w:spacing w:after="0" w:line="240" w:lineRule="auto"/>
      <w:ind w:left="90"/>
      <w:jc w:val="center"/>
      <w:outlineLvl w:val="1"/>
    </w:pPr>
    <w:rPr>
      <w:rFonts w:asciiTheme="majorHAnsi" w:hAnsiTheme="majorHAnsi"/>
      <w:b/>
      <w:color w:val="548235" w:themeColor="accent6" w:themeShade="BF"/>
      <w:sz w:val="32"/>
      <w:szCs w:val="32"/>
      <w:lang w:val="en-US"/>
    </w:rPr>
  </w:style>
  <w:style w:type="character" w:customStyle="1" w:styleId="44">
    <w:name w:val="Header Char"/>
    <w:basedOn w:val="9"/>
    <w:link w:val="18"/>
    <w:uiPriority w:val="99"/>
    <w:rPr>
      <w:rFonts w:eastAsiaTheme="minorEastAsia"/>
      <w:lang w:val="uk-UA" w:eastAsia="uk-UA"/>
    </w:rPr>
  </w:style>
  <w:style w:type="character" w:customStyle="1" w:styleId="45">
    <w:name w:val="Footer Char"/>
    <w:basedOn w:val="9"/>
    <w:link w:val="17"/>
    <w:uiPriority w:val="99"/>
    <w:rPr>
      <w:rFonts w:eastAsiaTheme="minorEastAsia"/>
      <w:lang w:val="uk-UA" w:eastAsia="uk-UA"/>
    </w:rPr>
  </w:style>
  <w:style w:type="character" w:customStyle="1" w:styleId="46">
    <w:name w:val="Body Text Indent Char"/>
    <w:basedOn w:val="9"/>
    <w:link w:val="13"/>
    <w:uiPriority w:val="0"/>
    <w:rPr>
      <w:rFonts w:ascii="Verdana" w:hAnsi="Verdana" w:eastAsia="Times New Roman" w:cs="Times New Roman"/>
      <w:sz w:val="20"/>
      <w:szCs w:val="20"/>
      <w:lang w:val="en-GB"/>
    </w:rPr>
  </w:style>
  <w:style w:type="paragraph" w:styleId="47">
    <w:name w:val="List Paragraph"/>
    <w:basedOn w:val="3"/>
    <w:link w:val="51"/>
    <w:qFormat/>
    <w:uiPriority w:val="34"/>
    <w:pPr>
      <w:ind w:left="720"/>
      <w:contextualSpacing/>
    </w:pPr>
  </w:style>
  <w:style w:type="character" w:customStyle="1" w:styleId="48">
    <w:name w:val="Balloon Text Char"/>
    <w:basedOn w:val="9"/>
    <w:link w:val="11"/>
    <w:semiHidden/>
    <w:uiPriority w:val="99"/>
    <w:rPr>
      <w:rFonts w:ascii="Tahoma" w:hAnsi="Tahoma" w:cs="Tahoma" w:eastAsiaTheme="minorEastAsia"/>
      <w:sz w:val="16"/>
      <w:szCs w:val="16"/>
      <w:lang w:val="uk-UA" w:eastAsia="uk-UA"/>
    </w:rPr>
  </w:style>
  <w:style w:type="character" w:customStyle="1" w:styleId="49">
    <w:name w:val="Heading 1 Char"/>
    <w:basedOn w:val="9"/>
    <w:link w:val="42"/>
    <w:uiPriority w:val="9"/>
    <w:rPr>
      <w:rFonts w:asciiTheme="majorHAnsi" w:hAnsiTheme="majorHAnsi" w:eastAsiaTheme="minorEastAsia"/>
      <w:b/>
      <w:color w:val="548235" w:themeColor="accent6" w:themeShade="BF"/>
      <w:sz w:val="32"/>
      <w:szCs w:val="32"/>
      <w:lang w:eastAsia="uk-UA"/>
    </w:rPr>
  </w:style>
  <w:style w:type="character" w:customStyle="1" w:styleId="50">
    <w:name w:val="Heading 2 Char"/>
    <w:basedOn w:val="9"/>
    <w:link w:val="43"/>
    <w:uiPriority w:val="9"/>
    <w:rPr>
      <w:rFonts w:asciiTheme="majorHAnsi" w:hAnsiTheme="majorHAnsi" w:eastAsiaTheme="minorEastAsia"/>
      <w:b/>
      <w:color w:val="548235" w:themeColor="accent6" w:themeShade="BF"/>
      <w:sz w:val="32"/>
      <w:szCs w:val="32"/>
      <w:lang w:eastAsia="uk-UA"/>
    </w:rPr>
  </w:style>
  <w:style w:type="character" w:customStyle="1" w:styleId="51">
    <w:name w:val="List Paragraph Char"/>
    <w:link w:val="47"/>
    <w:locked/>
    <w:uiPriority w:val="34"/>
    <w:rPr>
      <w:rFonts w:eastAsiaTheme="minorEastAsia"/>
      <w:lang w:val="uk-UA" w:eastAsia="uk-UA"/>
    </w:rPr>
  </w:style>
  <w:style w:type="paragraph" w:customStyle="1" w:styleId="5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uk-UA" w:eastAsia="en-US" w:bidi="ar-SA"/>
    </w:rPr>
  </w:style>
  <w:style w:type="paragraph" w:customStyle="1" w:styleId="53">
    <w:name w:val="Bullets"/>
    <w:basedOn w:val="3"/>
    <w:uiPriority w:val="0"/>
    <w:pPr>
      <w:numPr>
        <w:ilvl w:val="0"/>
        <w:numId w:val="1"/>
      </w:numPr>
      <w:spacing w:before="40" w:after="120" w:line="220" w:lineRule="exact"/>
      <w:contextualSpacing/>
    </w:pPr>
    <w:rPr>
      <w:rFonts w:ascii="Tahoma" w:hAnsi="Tahoma" w:eastAsia="Times New Roman" w:cs="Times New Roman"/>
      <w:spacing w:val="10"/>
      <w:sz w:val="16"/>
      <w:szCs w:val="16"/>
      <w:lang w:val="en-US" w:eastAsia="en-US"/>
    </w:rPr>
  </w:style>
  <w:style w:type="character" w:customStyle="1" w:styleId="54">
    <w:name w:val="Comment Text Char"/>
    <w:basedOn w:val="9"/>
    <w:link w:val="15"/>
    <w:semiHidden/>
    <w:uiPriority w:val="99"/>
    <w:rPr>
      <w:rFonts w:ascii="Verdana" w:hAnsi="Verdana" w:eastAsia="Times New Roman" w:cs="Times New Roman"/>
      <w:sz w:val="20"/>
      <w:szCs w:val="20"/>
      <w:lang w:val="en-GB"/>
    </w:rPr>
  </w:style>
  <w:style w:type="character" w:customStyle="1" w:styleId="55">
    <w:name w:val="Body Text Char"/>
    <w:basedOn w:val="9"/>
    <w:link w:val="12"/>
    <w:uiPriority w:val="99"/>
    <w:rPr>
      <w:rFonts w:ascii="Verdana" w:hAnsi="Verdana" w:eastAsia="Times New Roman" w:cs="Times New Roman"/>
      <w:sz w:val="20"/>
      <w:szCs w:val="20"/>
      <w:lang w:val="en-GB"/>
    </w:rPr>
  </w:style>
  <w:style w:type="paragraph" w:styleId="56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paragraph" w:customStyle="1" w:styleId="57">
    <w:name w:val="Title_2"/>
    <w:basedOn w:val="3"/>
    <w:next w:val="3"/>
    <w:link w:val="58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 w:eastAsia="en-US"/>
    </w:rPr>
  </w:style>
  <w:style w:type="character" w:customStyle="1" w:styleId="58">
    <w:name w:val="Title Char"/>
    <w:basedOn w:val="9"/>
    <w:link w:val="5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59">
    <w:name w:val="rvts243"/>
    <w:basedOn w:val="9"/>
    <w:uiPriority w:val="0"/>
  </w:style>
  <w:style w:type="character" w:customStyle="1" w:styleId="60">
    <w:name w:val="Comment Subject Char"/>
    <w:basedOn w:val="54"/>
    <w:link w:val="16"/>
    <w:semiHidden/>
    <w:uiPriority w:val="99"/>
    <w:rPr>
      <w:rFonts w:ascii="Verdana" w:hAnsi="Verdana" w:cs="Times New Roman" w:eastAsiaTheme="minorEastAsia"/>
      <w:b/>
      <w:bCs/>
      <w:sz w:val="20"/>
      <w:szCs w:val="20"/>
      <w:lang w:val="uk-UA" w:eastAsia="uk-UA"/>
    </w:rPr>
  </w:style>
  <w:style w:type="character" w:customStyle="1" w:styleId="61">
    <w:name w:val="rvts36"/>
    <w:basedOn w:val="9"/>
    <w:uiPriority w:val="0"/>
    <w:rPr>
      <w:rFonts w:hint="default" w:ascii="Calibri" w:hAnsi="Calibri"/>
      <w:sz w:val="22"/>
      <w:szCs w:val="22"/>
    </w:rPr>
  </w:style>
  <w:style w:type="character" w:customStyle="1" w:styleId="62">
    <w:name w:val="rvts104"/>
    <w:basedOn w:val="9"/>
    <w:uiPriority w:val="0"/>
    <w:rPr>
      <w:color w:val="000000"/>
    </w:rPr>
  </w:style>
  <w:style w:type="character" w:customStyle="1" w:styleId="63">
    <w:name w:val="rvts241"/>
    <w:basedOn w:val="9"/>
    <w:uiPriority w:val="0"/>
  </w:style>
  <w:style w:type="paragraph" w:customStyle="1" w:styleId="64">
    <w:name w:val="Subtitle_0"/>
    <w:basedOn w:val="3"/>
    <w:next w:val="3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65">
    <w:name w:val="Subtitle_1"/>
    <w:basedOn w:val="3"/>
    <w:next w:val="3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NULL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5"/>
  </customShpExts>
</s:customDat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PuWj35nTB9m6duovv4Vg7BebgA==">AMUW2mVI0dkmsgE9PoKhdfYr9ei12V3/K/RHGc+bqlUz/ueN0w5rtfHhlWz+mB5yXABQkCx9cA5o2A4NUuIOHJV1ILUWNXiRpD428BJWwDXhVbMwLgG86OCIZsfC2s4ix9FAUaJlmrOm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2018-09-06T14:13:00Z</dcterms:created>
  <dc:creator>Sumitra Patnaik</dc:creator>
  <cp:lastModifiedBy>Sreedhar Reddy</cp:lastModifiedBy>
  <dcterms:modified xsi:type="dcterms:W3CDTF">2022-12-14T10:35:06Z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0705F2BD019A408DA73CCC569CF68964</vt:lpwstr>
  </property>
</Properties>
</file>